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D9" w:rsidRDefault="00B273D9" w:rsidP="006B35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Standards in Global Education (Morgan)</w:t>
      </w:r>
    </w:p>
    <w:p w:rsidR="00B273D9" w:rsidRDefault="00B273D9" w:rsidP="006B35B6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6B35B6" w:rsidRPr="006B35B6" w:rsidRDefault="006B35B6" w:rsidP="006B35B6">
      <w:pPr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6B35B6">
        <w:rPr>
          <w:rFonts w:ascii="Comic Sans MS" w:hAnsi="Comic Sans MS"/>
          <w:b/>
          <w:i/>
          <w:sz w:val="24"/>
          <w:szCs w:val="24"/>
        </w:rPr>
        <w:t>Standard and Source</w:t>
      </w:r>
    </w:p>
    <w:p w:rsidR="00B273D9" w:rsidRPr="006B35B6" w:rsidRDefault="00B273D9" w:rsidP="006B35B6">
      <w:pPr>
        <w:contextualSpacing/>
        <w:jc w:val="both"/>
        <w:rPr>
          <w:rFonts w:ascii="Comic Sans MS" w:hAnsi="Comic Sans MS"/>
          <w:sz w:val="24"/>
          <w:szCs w:val="24"/>
        </w:rPr>
      </w:pPr>
      <w:r w:rsidRPr="006B35B6">
        <w:rPr>
          <w:rFonts w:ascii="Comic Sans MS" w:hAnsi="Comic Sans MS"/>
          <w:sz w:val="24"/>
          <w:szCs w:val="24"/>
        </w:rPr>
        <w:t>Virginia Beach Objectives with Content Specifications for Social Studies</w:t>
      </w:r>
    </w:p>
    <w:p w:rsidR="00B273D9" w:rsidRDefault="00B273D9" w:rsidP="006B35B6">
      <w:pPr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Geography: SS1.4.1 Describe how the physical environment a</w:t>
      </w:r>
      <w:r w:rsidR="006B35B6">
        <w:rPr>
          <w:rFonts w:ascii="Comic Sans MS" w:hAnsi="Comic Sans MS"/>
          <w:sz w:val="24"/>
          <w:szCs w:val="24"/>
        </w:rPr>
        <w:t>ffects the way people live. (SOL</w:t>
      </w:r>
      <w:r>
        <w:rPr>
          <w:rFonts w:ascii="Comic Sans MS" w:hAnsi="Comic Sans MS"/>
          <w:sz w:val="24"/>
          <w:szCs w:val="24"/>
        </w:rPr>
        <w:t xml:space="preserve"> 1.6)</w:t>
      </w:r>
      <w:r w:rsidR="006B35B6">
        <w:rPr>
          <w:rFonts w:ascii="Comic Sans MS" w:hAnsi="Comic Sans MS"/>
          <w:sz w:val="24"/>
          <w:szCs w:val="24"/>
        </w:rPr>
        <w:t xml:space="preserve"> </w:t>
      </w:r>
    </w:p>
    <w:p w:rsidR="006B35B6" w:rsidRDefault="006B35B6" w:rsidP="006B35B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Location – where people live</w:t>
      </w:r>
    </w:p>
    <w:p w:rsidR="006B35B6" w:rsidRDefault="006B35B6" w:rsidP="006B35B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Climate – the kinds of weather an area has over a long period of time</w:t>
      </w:r>
    </w:p>
    <w:p w:rsidR="006B35B6" w:rsidRDefault="006B35B6" w:rsidP="006B35B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surroundings – land and bodies of water</w:t>
      </w:r>
    </w:p>
    <w:p w:rsidR="006B35B6" w:rsidRDefault="006B35B6" w:rsidP="006B35B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Seasons – any one of four phases of the year: spring, summer, fall, or winter</w:t>
      </w:r>
    </w:p>
    <w:p w:rsidR="006B35B6" w:rsidRDefault="006B35B6" w:rsidP="006B35B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Basic needs and wants – food they eat, clothing they wear, kinds of houses they build, how people travel from one place to another, and recreation</w:t>
      </w:r>
    </w:p>
    <w:p w:rsidR="006B35B6" w:rsidRDefault="006B35B6" w:rsidP="0087247E">
      <w:pPr>
        <w:contextualSpacing/>
        <w:rPr>
          <w:rFonts w:ascii="Comic Sans MS" w:hAnsi="Comic Sans MS"/>
          <w:b/>
          <w:i/>
          <w:sz w:val="24"/>
          <w:szCs w:val="24"/>
        </w:rPr>
      </w:pPr>
      <w:r w:rsidRPr="006B35B6">
        <w:rPr>
          <w:rFonts w:ascii="Comic Sans MS" w:hAnsi="Comic Sans MS"/>
          <w:b/>
          <w:i/>
          <w:sz w:val="24"/>
          <w:szCs w:val="24"/>
        </w:rPr>
        <w:t>Integration of Global Education</w:t>
      </w:r>
    </w:p>
    <w:p w:rsidR="0087247E" w:rsidRDefault="0087247E" w:rsidP="008724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be able to recognize the location of their city and the location of a specific African country by knowing the physical surroundings of each. </w:t>
      </w:r>
    </w:p>
    <w:p w:rsidR="0087247E" w:rsidRDefault="0087247E" w:rsidP="008724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recognize that the climate and seasons in a specific African country can be the same or different compared to their city.</w:t>
      </w:r>
    </w:p>
    <w:p w:rsidR="0087247E" w:rsidRDefault="0087247E" w:rsidP="008724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recognize the needs and wants of themselves and a specific African country.</w:t>
      </w:r>
    </w:p>
    <w:p w:rsidR="0087247E" w:rsidRDefault="0087247E" w:rsidP="0087247E">
      <w:pPr>
        <w:contextualSpacing/>
        <w:rPr>
          <w:rFonts w:ascii="Comic Sans MS" w:hAnsi="Comic Sans MS"/>
          <w:b/>
          <w:i/>
          <w:sz w:val="24"/>
          <w:szCs w:val="24"/>
        </w:rPr>
      </w:pPr>
      <w:r w:rsidRPr="0087247E">
        <w:rPr>
          <w:rFonts w:ascii="Comic Sans MS" w:hAnsi="Comic Sans MS"/>
          <w:b/>
          <w:i/>
          <w:sz w:val="24"/>
          <w:szCs w:val="24"/>
        </w:rPr>
        <w:t>Specific Lesson Plan Modifications for Global Competencies</w:t>
      </w:r>
    </w:p>
    <w:p w:rsidR="0087247E" w:rsidRDefault="001F0792" w:rsidP="008724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locate Virginia Beach, </w:t>
      </w:r>
      <w:r w:rsidR="00B70026">
        <w:rPr>
          <w:rFonts w:ascii="Comic Sans MS" w:hAnsi="Comic Sans MS"/>
          <w:sz w:val="24"/>
          <w:szCs w:val="24"/>
        </w:rPr>
        <w:t>Virginia and</w:t>
      </w:r>
      <w:r w:rsidR="00372915">
        <w:rPr>
          <w:rFonts w:ascii="Comic Sans MS" w:hAnsi="Comic Sans MS"/>
          <w:sz w:val="24"/>
          <w:szCs w:val="24"/>
        </w:rPr>
        <w:t xml:space="preserve"> </w:t>
      </w:r>
      <w:r w:rsidR="00B70026">
        <w:rPr>
          <w:rFonts w:ascii="Comic Sans MS" w:hAnsi="Comic Sans MS"/>
          <w:sz w:val="24"/>
          <w:szCs w:val="24"/>
        </w:rPr>
        <w:t xml:space="preserve">Mombasa, </w:t>
      </w:r>
      <w:r w:rsidR="00372915">
        <w:rPr>
          <w:rFonts w:ascii="Comic Sans MS" w:hAnsi="Comic Sans MS"/>
          <w:sz w:val="24"/>
          <w:szCs w:val="24"/>
        </w:rPr>
        <w:t>Kenya</w:t>
      </w:r>
      <w:r>
        <w:rPr>
          <w:rFonts w:ascii="Comic Sans MS" w:hAnsi="Comic Sans MS"/>
          <w:sz w:val="24"/>
          <w:szCs w:val="24"/>
        </w:rPr>
        <w:t xml:space="preserve"> on a World Map by knowing the area boundaries (shape of each place) and the ocean it is located on</w:t>
      </w:r>
      <w:r w:rsidR="00B70026">
        <w:rPr>
          <w:rFonts w:ascii="Comic Sans MS" w:hAnsi="Comic Sans MS"/>
          <w:sz w:val="24"/>
          <w:szCs w:val="24"/>
        </w:rPr>
        <w:t xml:space="preserve"> (Virginia Beach – Atlantic Ocean and Mombasa – Indian Ocean)</w:t>
      </w:r>
      <w:r>
        <w:rPr>
          <w:rFonts w:ascii="Comic Sans MS" w:hAnsi="Comic Sans MS"/>
          <w:sz w:val="24"/>
          <w:szCs w:val="24"/>
        </w:rPr>
        <w:t>.</w:t>
      </w:r>
    </w:p>
    <w:p w:rsidR="00B70026" w:rsidRDefault="00B70026" w:rsidP="008724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compare their climate in Virginia Beach to the climate in Mombasa during the winter season.</w:t>
      </w:r>
    </w:p>
    <w:p w:rsidR="00B70026" w:rsidRDefault="00B70026" w:rsidP="008724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compare the needs and wants of themselves to the needs and wants of a child in Mombasa.</w:t>
      </w:r>
    </w:p>
    <w:p w:rsidR="00B70026" w:rsidRDefault="00B70026" w:rsidP="00B70026">
      <w:pPr>
        <w:contextualSpacing/>
        <w:rPr>
          <w:rFonts w:ascii="Comic Sans MS" w:hAnsi="Comic Sans MS"/>
          <w:sz w:val="24"/>
          <w:szCs w:val="24"/>
        </w:rPr>
      </w:pPr>
      <w:r w:rsidRPr="00B70026">
        <w:rPr>
          <w:rFonts w:ascii="Comic Sans MS" w:hAnsi="Comic Sans MS"/>
          <w:b/>
          <w:i/>
          <w:sz w:val="24"/>
          <w:szCs w:val="24"/>
        </w:rPr>
        <w:t>Informal Outcome</w:t>
      </w:r>
    </w:p>
    <w:p w:rsidR="00B70026" w:rsidRDefault="00B70026" w:rsidP="00B700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Students will color in the shapes of Virginia and Kenya on a blank print out of the World Map.</w:t>
      </w:r>
    </w:p>
    <w:p w:rsidR="00B70026" w:rsidRDefault="00B70026" w:rsidP="00B700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draw a picture of themselves dressed in the appropriate clothes for winter and a picture of a child in Mombasa dressed in the appropriate clothes for their winter time.</w:t>
      </w:r>
    </w:p>
    <w:p w:rsidR="00B70026" w:rsidRDefault="00B70026" w:rsidP="00B700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complete a Venn </w:t>
      </w:r>
      <w:r w:rsidR="003475A7">
        <w:rPr>
          <w:rFonts w:ascii="Comic Sans MS" w:hAnsi="Comic Sans MS"/>
          <w:sz w:val="24"/>
          <w:szCs w:val="24"/>
        </w:rPr>
        <w:t>diagram</w:t>
      </w:r>
      <w:r>
        <w:rPr>
          <w:rFonts w:ascii="Comic Sans MS" w:hAnsi="Comic Sans MS"/>
          <w:sz w:val="24"/>
          <w:szCs w:val="24"/>
        </w:rPr>
        <w:t xml:space="preserve"> of the needs and wants of themselves and those of a child in Mombasa.</w:t>
      </w:r>
    </w:p>
    <w:p w:rsidR="00DD4770" w:rsidRDefault="00DD4770" w:rsidP="00DD4770">
      <w:pPr>
        <w:rPr>
          <w:rFonts w:ascii="Comic Sans MS" w:hAnsi="Comic Sans MS"/>
          <w:sz w:val="24"/>
          <w:szCs w:val="24"/>
        </w:rPr>
      </w:pPr>
    </w:p>
    <w:p w:rsidR="00575534" w:rsidRPr="00575534" w:rsidRDefault="00575534" w:rsidP="00575534">
      <w:pPr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6B35B6">
        <w:rPr>
          <w:rFonts w:ascii="Comic Sans MS" w:hAnsi="Comic Sans MS"/>
          <w:b/>
          <w:i/>
          <w:sz w:val="24"/>
          <w:szCs w:val="24"/>
        </w:rPr>
        <w:t>Standard and Source</w:t>
      </w:r>
    </w:p>
    <w:p w:rsidR="00575534" w:rsidRPr="006B35B6" w:rsidRDefault="00575534" w:rsidP="00575534">
      <w:pPr>
        <w:contextualSpacing/>
        <w:jc w:val="both"/>
        <w:rPr>
          <w:rFonts w:ascii="Comic Sans MS" w:hAnsi="Comic Sans MS"/>
          <w:sz w:val="24"/>
          <w:szCs w:val="24"/>
        </w:rPr>
      </w:pPr>
      <w:r w:rsidRPr="006B35B6">
        <w:rPr>
          <w:rFonts w:ascii="Comic Sans MS" w:hAnsi="Comic Sans MS"/>
          <w:sz w:val="24"/>
          <w:szCs w:val="24"/>
        </w:rPr>
        <w:t>Virginia Beach Objectives with Content S</w:t>
      </w:r>
      <w:r>
        <w:rPr>
          <w:rFonts w:ascii="Comic Sans MS" w:hAnsi="Comic Sans MS"/>
          <w:sz w:val="24"/>
          <w:szCs w:val="24"/>
        </w:rPr>
        <w:t>pecifications for Science</w:t>
      </w:r>
    </w:p>
    <w:p w:rsidR="00575534" w:rsidRDefault="00575534" w:rsidP="00575534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Animals: SCI.1.3 The student will investigate and understand life processes of animals (SOL 1.5) </w:t>
      </w:r>
    </w:p>
    <w:p w:rsidR="00DD4770" w:rsidRDefault="00575534" w:rsidP="005755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Animals need adequate air, food, </w:t>
      </w:r>
      <w:r w:rsidR="00FB7B88">
        <w:rPr>
          <w:rFonts w:ascii="Comic Sans MS" w:hAnsi="Comic Sans MS"/>
          <w:sz w:val="24"/>
          <w:szCs w:val="24"/>
        </w:rPr>
        <w:t>water, shelter</w:t>
      </w:r>
      <w:r>
        <w:rPr>
          <w:rFonts w:ascii="Comic Sans MS" w:hAnsi="Comic Sans MS"/>
          <w:sz w:val="24"/>
          <w:szCs w:val="24"/>
        </w:rPr>
        <w:t>, and space. (habitat)</w:t>
      </w:r>
    </w:p>
    <w:p w:rsidR="00FB7B88" w:rsidRDefault="00FB7B88" w:rsidP="005755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Classify animals according to a variety of physical characteristics including body covering, body shape, appendages, and methods of movement.</w:t>
      </w:r>
    </w:p>
    <w:p w:rsidR="00FB7B88" w:rsidRDefault="00FB7B88" w:rsidP="005755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between wild animals and domestic animals.</w:t>
      </w:r>
    </w:p>
    <w:p w:rsidR="00FB7B88" w:rsidRDefault="00FB7B88" w:rsidP="005755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and classify animals based on their habitat.</w:t>
      </w:r>
    </w:p>
    <w:p w:rsidR="00B70026" w:rsidRDefault="00FB7B88" w:rsidP="00FB7B88">
      <w:pPr>
        <w:contextualSpacing/>
        <w:rPr>
          <w:rFonts w:ascii="Comic Sans MS" w:hAnsi="Comic Sans MS"/>
          <w:b/>
          <w:i/>
          <w:sz w:val="24"/>
          <w:szCs w:val="24"/>
        </w:rPr>
      </w:pPr>
      <w:r w:rsidRPr="00FB7B88">
        <w:rPr>
          <w:rFonts w:ascii="Comic Sans MS" w:hAnsi="Comic Sans MS"/>
          <w:b/>
          <w:i/>
          <w:sz w:val="24"/>
          <w:szCs w:val="24"/>
        </w:rPr>
        <w:t>Integration of Global Education</w:t>
      </w:r>
    </w:p>
    <w:p w:rsidR="00FB7B88" w:rsidRDefault="00FB7B88" w:rsidP="00FB7B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recognize</w:t>
      </w:r>
      <w:r w:rsidR="00265FC0">
        <w:rPr>
          <w:rFonts w:ascii="Comic Sans MS" w:hAnsi="Comic Sans MS"/>
          <w:sz w:val="24"/>
          <w:szCs w:val="24"/>
        </w:rPr>
        <w:t xml:space="preserve"> that animals in Virginia and Tanzania</w:t>
      </w:r>
      <w:r>
        <w:rPr>
          <w:rFonts w:ascii="Comic Sans MS" w:hAnsi="Comic Sans MS"/>
          <w:sz w:val="24"/>
          <w:szCs w:val="24"/>
        </w:rPr>
        <w:t xml:space="preserve"> need adequate air, food, water, shelter, and space.</w:t>
      </w:r>
    </w:p>
    <w:p w:rsidR="00FB7B88" w:rsidRDefault="00FB7B88" w:rsidP="00FB7B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B7B88">
        <w:rPr>
          <w:rFonts w:ascii="Comic Sans MS" w:hAnsi="Comic Sans MS"/>
          <w:sz w:val="24"/>
          <w:szCs w:val="24"/>
        </w:rPr>
        <w:t>Students will recognize that animals can be classified by their physical c</w:t>
      </w:r>
      <w:r>
        <w:rPr>
          <w:rFonts w:ascii="Comic Sans MS" w:hAnsi="Comic Sans MS"/>
          <w:sz w:val="24"/>
          <w:szCs w:val="24"/>
        </w:rPr>
        <w:t>haracteristics and their habitat.</w:t>
      </w:r>
    </w:p>
    <w:p w:rsidR="00265FC0" w:rsidRPr="00265FC0" w:rsidRDefault="00FB7B88" w:rsidP="00265F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recognize the difference between wild animals and domestic animals.</w:t>
      </w:r>
      <w:r w:rsidRPr="00FB7B88">
        <w:rPr>
          <w:rFonts w:ascii="Comic Sans MS" w:hAnsi="Comic Sans MS"/>
          <w:sz w:val="24"/>
          <w:szCs w:val="24"/>
        </w:rPr>
        <w:t xml:space="preserve"> </w:t>
      </w:r>
    </w:p>
    <w:p w:rsidR="00265FC0" w:rsidRDefault="00265FC0" w:rsidP="00265FC0">
      <w:pPr>
        <w:contextualSpacing/>
        <w:rPr>
          <w:rFonts w:ascii="Comic Sans MS" w:hAnsi="Comic Sans MS"/>
          <w:b/>
          <w:i/>
          <w:sz w:val="24"/>
          <w:szCs w:val="24"/>
        </w:rPr>
      </w:pPr>
      <w:r w:rsidRPr="0087247E">
        <w:rPr>
          <w:rFonts w:ascii="Comic Sans MS" w:hAnsi="Comic Sans MS"/>
          <w:b/>
          <w:i/>
          <w:sz w:val="24"/>
          <w:szCs w:val="24"/>
        </w:rPr>
        <w:t>Specific Lesson Plan Modifications for Global Competencies</w:t>
      </w:r>
    </w:p>
    <w:p w:rsidR="00265FC0" w:rsidRDefault="00265FC0" w:rsidP="00265F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compare the animals in Virginia</w:t>
      </w:r>
      <w:r w:rsidR="00BE4220">
        <w:rPr>
          <w:rFonts w:ascii="Comic Sans MS" w:hAnsi="Comic Sans MS"/>
          <w:sz w:val="24"/>
          <w:szCs w:val="24"/>
        </w:rPr>
        <w:t xml:space="preserve"> to the animals in Tanzania and determine whether they have adequate air, food, water, shelter, and space.</w:t>
      </w:r>
    </w:p>
    <w:p w:rsidR="00BE4220" w:rsidRDefault="00BE4220" w:rsidP="00265F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classify animals from Virginia and Tanzania by their physical characteristics and habitat.</w:t>
      </w:r>
    </w:p>
    <w:p w:rsidR="00BE4220" w:rsidRDefault="00BE4220" w:rsidP="00265F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Students will compare the wild and domestic animals of Virginia to the wild and domestic animals in Tanzania and determine differences and similarities.</w:t>
      </w:r>
    </w:p>
    <w:p w:rsidR="00BE4220" w:rsidRDefault="00BE4220" w:rsidP="00BE4220">
      <w:pPr>
        <w:contextualSpacing/>
        <w:rPr>
          <w:rFonts w:ascii="Comic Sans MS" w:hAnsi="Comic Sans MS"/>
          <w:b/>
          <w:i/>
          <w:sz w:val="24"/>
          <w:szCs w:val="24"/>
        </w:rPr>
      </w:pPr>
      <w:r w:rsidRPr="00BE4220">
        <w:rPr>
          <w:rFonts w:ascii="Comic Sans MS" w:hAnsi="Comic Sans MS"/>
          <w:b/>
          <w:i/>
          <w:sz w:val="24"/>
          <w:szCs w:val="24"/>
        </w:rPr>
        <w:t>Informal Outcome</w:t>
      </w:r>
    </w:p>
    <w:p w:rsidR="00BE4220" w:rsidRDefault="00BE4220" w:rsidP="00BE42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make a list of animals that have adequate </w:t>
      </w:r>
      <w:r>
        <w:rPr>
          <w:rFonts w:ascii="Comic Sans MS" w:hAnsi="Comic Sans MS"/>
          <w:sz w:val="24"/>
          <w:szCs w:val="24"/>
        </w:rPr>
        <w:t>air, food, water, shelter,</w:t>
      </w:r>
      <w:r>
        <w:rPr>
          <w:rFonts w:ascii="Comic Sans MS" w:hAnsi="Comic Sans MS"/>
          <w:sz w:val="24"/>
          <w:szCs w:val="24"/>
        </w:rPr>
        <w:t xml:space="preserve"> and those that don’t in Virginia and Tanzania.</w:t>
      </w:r>
    </w:p>
    <w:p w:rsidR="00C872B0" w:rsidRDefault="00C872B0" w:rsidP="00BE42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write a paragraph describing the characteristics and habitat for two animals of their choice, one from Virginia and the other from Tanzania. </w:t>
      </w:r>
    </w:p>
    <w:p w:rsidR="00C872B0" w:rsidRPr="00BE4220" w:rsidRDefault="00C872B0" w:rsidP="00BE42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compare the wild and domestic animals of Virginia and Tanzania and determine if there are any differences and similarities on Padlet (in small groups of 2-3 students) using words and pictures to describe each.</w:t>
      </w:r>
      <w:r w:rsidR="003475A7">
        <w:rPr>
          <w:rFonts w:ascii="Comic Sans MS" w:hAnsi="Comic Sans MS"/>
          <w:sz w:val="24"/>
          <w:szCs w:val="24"/>
        </w:rPr>
        <w:t xml:space="preserve"> (An outline will be provided for students to use before posting on Padlet.)</w:t>
      </w:r>
      <w:bookmarkStart w:id="0" w:name="_GoBack"/>
      <w:bookmarkEnd w:id="0"/>
    </w:p>
    <w:p w:rsidR="00BE4220" w:rsidRPr="00BE4220" w:rsidRDefault="00BE4220" w:rsidP="00BE4220">
      <w:pPr>
        <w:contextualSpacing/>
        <w:rPr>
          <w:rFonts w:ascii="Comic Sans MS" w:hAnsi="Comic Sans MS"/>
          <w:sz w:val="24"/>
          <w:szCs w:val="24"/>
        </w:rPr>
      </w:pPr>
    </w:p>
    <w:p w:rsidR="0087247E" w:rsidRPr="0087247E" w:rsidRDefault="0087247E" w:rsidP="0087247E">
      <w:pPr>
        <w:contextualSpacing/>
        <w:rPr>
          <w:rFonts w:ascii="Comic Sans MS" w:hAnsi="Comic Sans MS"/>
          <w:sz w:val="24"/>
          <w:szCs w:val="24"/>
        </w:rPr>
      </w:pPr>
    </w:p>
    <w:p w:rsidR="0087247E" w:rsidRPr="0087247E" w:rsidRDefault="0087247E" w:rsidP="0087247E">
      <w:pPr>
        <w:rPr>
          <w:rFonts w:ascii="Comic Sans MS" w:hAnsi="Comic Sans MS"/>
          <w:sz w:val="24"/>
          <w:szCs w:val="24"/>
        </w:rPr>
      </w:pPr>
    </w:p>
    <w:p w:rsidR="006B35B6" w:rsidRPr="006B35B6" w:rsidRDefault="006B35B6" w:rsidP="006B35B6">
      <w:pPr>
        <w:jc w:val="both"/>
        <w:rPr>
          <w:rFonts w:ascii="Comic Sans MS" w:hAnsi="Comic Sans MS"/>
          <w:sz w:val="24"/>
          <w:szCs w:val="24"/>
        </w:rPr>
      </w:pPr>
    </w:p>
    <w:sectPr w:rsidR="006B35B6" w:rsidRPr="006B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5448"/>
    <w:multiLevelType w:val="hybridMultilevel"/>
    <w:tmpl w:val="8C5634FE"/>
    <w:lvl w:ilvl="0" w:tplc="B0ECC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9"/>
    <w:rsid w:val="00001970"/>
    <w:rsid w:val="00002096"/>
    <w:rsid w:val="0000367F"/>
    <w:rsid w:val="00043770"/>
    <w:rsid w:val="00075B45"/>
    <w:rsid w:val="00081F28"/>
    <w:rsid w:val="0009659B"/>
    <w:rsid w:val="000A2A8F"/>
    <w:rsid w:val="000C41D3"/>
    <w:rsid w:val="000C51DE"/>
    <w:rsid w:val="000D03AC"/>
    <w:rsid w:val="000D7FF1"/>
    <w:rsid w:val="000E3E69"/>
    <w:rsid w:val="000E6301"/>
    <w:rsid w:val="000F2053"/>
    <w:rsid w:val="000F520D"/>
    <w:rsid w:val="00104696"/>
    <w:rsid w:val="001130F7"/>
    <w:rsid w:val="00113489"/>
    <w:rsid w:val="00121078"/>
    <w:rsid w:val="00132F6C"/>
    <w:rsid w:val="00140F0D"/>
    <w:rsid w:val="00154253"/>
    <w:rsid w:val="00160A46"/>
    <w:rsid w:val="001720E6"/>
    <w:rsid w:val="00194207"/>
    <w:rsid w:val="001A518F"/>
    <w:rsid w:val="001A718C"/>
    <w:rsid w:val="001B5104"/>
    <w:rsid w:val="001C5F8A"/>
    <w:rsid w:val="001E312B"/>
    <w:rsid w:val="001E4EE2"/>
    <w:rsid w:val="001F0792"/>
    <w:rsid w:val="00204B8C"/>
    <w:rsid w:val="002111BB"/>
    <w:rsid w:val="00252AA0"/>
    <w:rsid w:val="002642B9"/>
    <w:rsid w:val="002652C8"/>
    <w:rsid w:val="00265FC0"/>
    <w:rsid w:val="00280CD1"/>
    <w:rsid w:val="00283497"/>
    <w:rsid w:val="002972F9"/>
    <w:rsid w:val="002A2F31"/>
    <w:rsid w:val="002B4657"/>
    <w:rsid w:val="002B4B3B"/>
    <w:rsid w:val="002C7AA7"/>
    <w:rsid w:val="00330ACD"/>
    <w:rsid w:val="0033447B"/>
    <w:rsid w:val="003475A7"/>
    <w:rsid w:val="00364DF8"/>
    <w:rsid w:val="00372915"/>
    <w:rsid w:val="0037524E"/>
    <w:rsid w:val="00377F6D"/>
    <w:rsid w:val="003A7E88"/>
    <w:rsid w:val="003B577F"/>
    <w:rsid w:val="003B5B9B"/>
    <w:rsid w:val="003C7160"/>
    <w:rsid w:val="003D43F4"/>
    <w:rsid w:val="003F0586"/>
    <w:rsid w:val="003F0DA5"/>
    <w:rsid w:val="003F42B7"/>
    <w:rsid w:val="003F6C94"/>
    <w:rsid w:val="00410ED8"/>
    <w:rsid w:val="004228C0"/>
    <w:rsid w:val="00436BC9"/>
    <w:rsid w:val="00445B16"/>
    <w:rsid w:val="004718C3"/>
    <w:rsid w:val="00475FE2"/>
    <w:rsid w:val="00480D39"/>
    <w:rsid w:val="004C350C"/>
    <w:rsid w:val="004C6F97"/>
    <w:rsid w:val="004C7E2D"/>
    <w:rsid w:val="004D7916"/>
    <w:rsid w:val="004E2F24"/>
    <w:rsid w:val="005162CC"/>
    <w:rsid w:val="00526787"/>
    <w:rsid w:val="00543161"/>
    <w:rsid w:val="0055646D"/>
    <w:rsid w:val="00563A23"/>
    <w:rsid w:val="00575534"/>
    <w:rsid w:val="00586A25"/>
    <w:rsid w:val="005943C3"/>
    <w:rsid w:val="005E60F6"/>
    <w:rsid w:val="005E7F2E"/>
    <w:rsid w:val="006000E5"/>
    <w:rsid w:val="00600F5A"/>
    <w:rsid w:val="006103E0"/>
    <w:rsid w:val="0062260C"/>
    <w:rsid w:val="006250A1"/>
    <w:rsid w:val="00626D94"/>
    <w:rsid w:val="00652D7B"/>
    <w:rsid w:val="00653099"/>
    <w:rsid w:val="006565BC"/>
    <w:rsid w:val="00667829"/>
    <w:rsid w:val="00670BCE"/>
    <w:rsid w:val="0067382B"/>
    <w:rsid w:val="006855BD"/>
    <w:rsid w:val="006A3485"/>
    <w:rsid w:val="006B04FA"/>
    <w:rsid w:val="006B35B6"/>
    <w:rsid w:val="006B5B80"/>
    <w:rsid w:val="006C6E0C"/>
    <w:rsid w:val="006D6FF6"/>
    <w:rsid w:val="006E6CE6"/>
    <w:rsid w:val="00710E4E"/>
    <w:rsid w:val="007114E2"/>
    <w:rsid w:val="00716071"/>
    <w:rsid w:val="00716606"/>
    <w:rsid w:val="00731A16"/>
    <w:rsid w:val="0076456C"/>
    <w:rsid w:val="007739A6"/>
    <w:rsid w:val="00775668"/>
    <w:rsid w:val="00791556"/>
    <w:rsid w:val="007A2F11"/>
    <w:rsid w:val="007B3758"/>
    <w:rsid w:val="007C028E"/>
    <w:rsid w:val="007D315B"/>
    <w:rsid w:val="007E2E6E"/>
    <w:rsid w:val="007E6200"/>
    <w:rsid w:val="007E7A13"/>
    <w:rsid w:val="007F0F2E"/>
    <w:rsid w:val="007F24F7"/>
    <w:rsid w:val="007F2B11"/>
    <w:rsid w:val="00806D8B"/>
    <w:rsid w:val="008144C0"/>
    <w:rsid w:val="00836735"/>
    <w:rsid w:val="008404AF"/>
    <w:rsid w:val="00857272"/>
    <w:rsid w:val="00867DA8"/>
    <w:rsid w:val="0087247E"/>
    <w:rsid w:val="00873FAC"/>
    <w:rsid w:val="00887FC6"/>
    <w:rsid w:val="00893652"/>
    <w:rsid w:val="008C3692"/>
    <w:rsid w:val="008D317E"/>
    <w:rsid w:val="008E54DE"/>
    <w:rsid w:val="008F0126"/>
    <w:rsid w:val="008F45C6"/>
    <w:rsid w:val="008F7D3A"/>
    <w:rsid w:val="0090171E"/>
    <w:rsid w:val="00903111"/>
    <w:rsid w:val="00911401"/>
    <w:rsid w:val="00923611"/>
    <w:rsid w:val="00925A6E"/>
    <w:rsid w:val="00926044"/>
    <w:rsid w:val="009279FA"/>
    <w:rsid w:val="00932F2F"/>
    <w:rsid w:val="00933612"/>
    <w:rsid w:val="009444CD"/>
    <w:rsid w:val="00952293"/>
    <w:rsid w:val="00952A85"/>
    <w:rsid w:val="00976119"/>
    <w:rsid w:val="00980F63"/>
    <w:rsid w:val="00996882"/>
    <w:rsid w:val="009A60D2"/>
    <w:rsid w:val="009B0B86"/>
    <w:rsid w:val="009B3C39"/>
    <w:rsid w:val="009C46AA"/>
    <w:rsid w:val="009C56B7"/>
    <w:rsid w:val="009C6068"/>
    <w:rsid w:val="009E465C"/>
    <w:rsid w:val="009E79BE"/>
    <w:rsid w:val="009F1477"/>
    <w:rsid w:val="009F1DCC"/>
    <w:rsid w:val="00A01CAE"/>
    <w:rsid w:val="00A06DE5"/>
    <w:rsid w:val="00A07B71"/>
    <w:rsid w:val="00A129AB"/>
    <w:rsid w:val="00A13755"/>
    <w:rsid w:val="00A24519"/>
    <w:rsid w:val="00A3041C"/>
    <w:rsid w:val="00A31685"/>
    <w:rsid w:val="00A353B6"/>
    <w:rsid w:val="00A42E9D"/>
    <w:rsid w:val="00A45AEF"/>
    <w:rsid w:val="00A477E6"/>
    <w:rsid w:val="00A55DB5"/>
    <w:rsid w:val="00A65AB0"/>
    <w:rsid w:val="00A838F3"/>
    <w:rsid w:val="00AC1D47"/>
    <w:rsid w:val="00AF0E2E"/>
    <w:rsid w:val="00AF5DE4"/>
    <w:rsid w:val="00AF7B53"/>
    <w:rsid w:val="00B2656D"/>
    <w:rsid w:val="00B273D9"/>
    <w:rsid w:val="00B40658"/>
    <w:rsid w:val="00B70026"/>
    <w:rsid w:val="00B77882"/>
    <w:rsid w:val="00B94A80"/>
    <w:rsid w:val="00B9589E"/>
    <w:rsid w:val="00BA040E"/>
    <w:rsid w:val="00BA7008"/>
    <w:rsid w:val="00BB0052"/>
    <w:rsid w:val="00BB6785"/>
    <w:rsid w:val="00BE4220"/>
    <w:rsid w:val="00C07635"/>
    <w:rsid w:val="00C13085"/>
    <w:rsid w:val="00C216F4"/>
    <w:rsid w:val="00C41A0B"/>
    <w:rsid w:val="00C4561E"/>
    <w:rsid w:val="00C52D43"/>
    <w:rsid w:val="00C56403"/>
    <w:rsid w:val="00C74573"/>
    <w:rsid w:val="00C74846"/>
    <w:rsid w:val="00C872B0"/>
    <w:rsid w:val="00C90AE7"/>
    <w:rsid w:val="00CA529F"/>
    <w:rsid w:val="00CA6EEC"/>
    <w:rsid w:val="00CC237E"/>
    <w:rsid w:val="00CC5A9D"/>
    <w:rsid w:val="00CC6CB8"/>
    <w:rsid w:val="00CD0CAD"/>
    <w:rsid w:val="00CD52C5"/>
    <w:rsid w:val="00D13BBA"/>
    <w:rsid w:val="00D13FBB"/>
    <w:rsid w:val="00D34500"/>
    <w:rsid w:val="00D377DE"/>
    <w:rsid w:val="00D623DF"/>
    <w:rsid w:val="00D75493"/>
    <w:rsid w:val="00D75574"/>
    <w:rsid w:val="00D8049C"/>
    <w:rsid w:val="00D87661"/>
    <w:rsid w:val="00DA34FA"/>
    <w:rsid w:val="00DA4F7D"/>
    <w:rsid w:val="00DA508A"/>
    <w:rsid w:val="00DB342A"/>
    <w:rsid w:val="00DC37AA"/>
    <w:rsid w:val="00DD4770"/>
    <w:rsid w:val="00DD5B66"/>
    <w:rsid w:val="00DD7BBD"/>
    <w:rsid w:val="00DE358D"/>
    <w:rsid w:val="00DE4E89"/>
    <w:rsid w:val="00DE578B"/>
    <w:rsid w:val="00DF0310"/>
    <w:rsid w:val="00DF2CCB"/>
    <w:rsid w:val="00E15299"/>
    <w:rsid w:val="00E15C60"/>
    <w:rsid w:val="00E2315F"/>
    <w:rsid w:val="00E271B9"/>
    <w:rsid w:val="00E31A6F"/>
    <w:rsid w:val="00E3322E"/>
    <w:rsid w:val="00E40DC5"/>
    <w:rsid w:val="00E44264"/>
    <w:rsid w:val="00E673AE"/>
    <w:rsid w:val="00E67A88"/>
    <w:rsid w:val="00E747F6"/>
    <w:rsid w:val="00E8452C"/>
    <w:rsid w:val="00EA0980"/>
    <w:rsid w:val="00EB59B1"/>
    <w:rsid w:val="00EC6626"/>
    <w:rsid w:val="00ED058D"/>
    <w:rsid w:val="00ED4DD0"/>
    <w:rsid w:val="00EE4C7B"/>
    <w:rsid w:val="00EF2199"/>
    <w:rsid w:val="00EF7F4B"/>
    <w:rsid w:val="00F03097"/>
    <w:rsid w:val="00F1082D"/>
    <w:rsid w:val="00F21512"/>
    <w:rsid w:val="00F3171D"/>
    <w:rsid w:val="00F42651"/>
    <w:rsid w:val="00F57289"/>
    <w:rsid w:val="00F6054A"/>
    <w:rsid w:val="00F60E03"/>
    <w:rsid w:val="00F6201A"/>
    <w:rsid w:val="00F70FEC"/>
    <w:rsid w:val="00F72463"/>
    <w:rsid w:val="00F82DED"/>
    <w:rsid w:val="00F96690"/>
    <w:rsid w:val="00FA20E6"/>
    <w:rsid w:val="00FA708F"/>
    <w:rsid w:val="00FB5209"/>
    <w:rsid w:val="00FB7B88"/>
    <w:rsid w:val="00FE03C2"/>
    <w:rsid w:val="00FE4763"/>
    <w:rsid w:val="00FE6ABD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Morgan</dc:creator>
  <cp:lastModifiedBy>Debra Morgan</cp:lastModifiedBy>
  <cp:revision>2</cp:revision>
  <dcterms:created xsi:type="dcterms:W3CDTF">2016-11-06T03:31:00Z</dcterms:created>
  <dcterms:modified xsi:type="dcterms:W3CDTF">2016-11-06T03:31:00Z</dcterms:modified>
</cp:coreProperties>
</file>